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7D0132" w:rsidRPr="007D0132" w:rsidRDefault="00A135D3" w:rsidP="007D0132">
      <w:pPr>
        <w:shd w:val="clear" w:color="auto" w:fill="FFFFFF"/>
        <w:tabs>
          <w:tab w:val="left" w:pos="2835"/>
        </w:tabs>
        <w:spacing w:after="0"/>
        <w:ind w:right="7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7D0132" w:rsidRPr="00DD535F">
        <w:rPr>
          <w:rFonts w:ascii="Arial" w:hAnsi="Arial" w:cs="Arial"/>
          <w:b/>
          <w:bCs/>
          <w:i/>
          <w:sz w:val="20"/>
          <w:szCs w:val="20"/>
        </w:rPr>
        <w:t xml:space="preserve">Budowa połączenia drogowego węzła autostradowego A4 Bochnia z DK 94 – Etap III  </w:t>
      </w:r>
      <w:r w:rsidR="007D0132" w:rsidRPr="00DD535F">
        <w:rPr>
          <w:rFonts w:ascii="Arial" w:eastAsiaTheme="minorHAnsi" w:hAnsi="Arial" w:cs="Arial"/>
          <w:b/>
          <w:i/>
          <w:sz w:val="20"/>
          <w:szCs w:val="20"/>
        </w:rPr>
        <w:t>– opracowanie dokumentacji projektowej, pełnienie nadzoru autorskiego</w:t>
      </w:r>
    </w:p>
    <w:bookmarkEnd w:id="0"/>
    <w:p w:rsidR="00D36621" w:rsidRPr="00D36621" w:rsidRDefault="00D36621" w:rsidP="00A135D3">
      <w:pPr>
        <w:tabs>
          <w:tab w:val="left" w:pos="567"/>
        </w:tabs>
        <w:suppressAutoHyphens/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F82114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82114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B012D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SIWZ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F82114" w:rsidRDefault="00F9638B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F82114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F82114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F82114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 / czynności, rodzaj</w:t>
            </w:r>
            <w:r w:rsidR="00B012D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przedmiot robót b</w:t>
            </w:r>
            <w:r w:rsidR="008E517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udowlanych (</w:t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wraz z określeniem klasy i długości (w km) drogi /  parametrów obiektu mostowego, w tym </w:t>
            </w:r>
            <w:r w:rsidR="007D01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długości całkowitej</w:t>
            </w:r>
            <w:r w:rsid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(w m)</w:t>
            </w:r>
            <w:r w:rsidR="007D01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i klasy drogi, w ciągu której był zlokalizowany</w:t>
            </w:r>
            <w:r w:rsidR="00B012D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których dotyczyły wykonywane przez osobę w ramach zadania prace dokumentacyjne,</w:t>
            </w:r>
            <w:r w:rsidR="007D01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B012DC" w:rsidRPr="00F82114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</w:t>
            </w:r>
            <w:r w:rsidR="00F82114" w:rsidRPr="00F82114">
              <w:rPr>
                <w:rFonts w:ascii="Arial" w:hAnsi="Arial" w:cs="Arial"/>
                <w:i/>
                <w:sz w:val="12"/>
                <w:szCs w:val="12"/>
              </w:rPr>
              <w:t>oraz</w:t>
            </w:r>
            <w:r w:rsidR="00B012DC" w:rsidRPr="00F82114">
              <w:rPr>
                <w:rFonts w:ascii="Arial" w:hAnsi="Arial" w:cs="Arial"/>
                <w:i/>
                <w:sz w:val="12"/>
                <w:szCs w:val="12"/>
              </w:rPr>
              <w:t xml:space="preserve"> termin zrealizowania przez osobę wskazanego w ramach jego doświadczenia opracowania, </w:t>
            </w:r>
            <w:r w:rsidR="00D92A7F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</w:t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a</w:t>
            </w:r>
            <w:r w:rsidR="007D01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7E175D" w:rsidRPr="00F82114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F82114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F82114">
        <w:trPr>
          <w:trHeight w:val="1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217BC" w:rsidRPr="00140300" w:rsidTr="00F82114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17BC" w:rsidRPr="00F4734F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17BC">
              <w:rPr>
                <w:rFonts w:ascii="Arial" w:hAnsi="Arial" w:cs="Arial"/>
                <w:sz w:val="18"/>
                <w:szCs w:val="18"/>
              </w:rPr>
              <w:t>SPRAWDZAJĄCY BRANŻY DROGOWEJ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217BC" w:rsidRPr="00140300" w:rsidTr="00F82114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17BC" w:rsidRPr="00F4734F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9217BC">
              <w:rPr>
                <w:rFonts w:ascii="Arial" w:hAnsi="Arial" w:cs="Arial"/>
                <w:sz w:val="18"/>
                <w:szCs w:val="18"/>
              </w:rPr>
              <w:t>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9217BC" w:rsidRPr="00140300" w:rsidTr="00F82114">
        <w:trPr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217BC" w:rsidRPr="00F4734F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SPRAWDZAJĄCY BRANŻY MOSTOWEJ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BC" w:rsidRPr="00140300" w:rsidRDefault="009217BC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F82114" w:rsidRPr="007A65A7" w:rsidRDefault="00F82114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F82114" w:rsidRDefault="00F8211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F82114" w:rsidRDefault="00F8211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5753100</wp:posOffset>
                </wp:positionH>
                <wp:positionV relativeFrom="paragraph">
                  <wp:posOffset>274955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3pt;margin-top:21.6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615291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832" w:rsidRDefault="00240832" w:rsidP="00473F46">
      <w:pPr>
        <w:spacing w:after="0" w:line="240" w:lineRule="auto"/>
      </w:pPr>
      <w:r>
        <w:separator/>
      </w:r>
    </w:p>
  </w:endnote>
  <w:endnote w:type="continuationSeparator" w:id="0">
    <w:p w:rsidR="00240832" w:rsidRDefault="00240832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01235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813EB" w:rsidRPr="00F82114" w:rsidRDefault="00F82114" w:rsidP="00F8211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F82114">
          <w:rPr>
            <w:rFonts w:ascii="Arial" w:hAnsi="Arial" w:cs="Arial"/>
            <w:sz w:val="16"/>
            <w:szCs w:val="16"/>
          </w:rPr>
          <w:fldChar w:fldCharType="begin"/>
        </w:r>
        <w:r w:rsidRPr="00F82114">
          <w:rPr>
            <w:rFonts w:ascii="Arial" w:hAnsi="Arial" w:cs="Arial"/>
            <w:sz w:val="16"/>
            <w:szCs w:val="16"/>
          </w:rPr>
          <w:instrText>PAGE   \* MERGEFORMAT</w:instrText>
        </w:r>
        <w:r w:rsidRPr="00F82114">
          <w:rPr>
            <w:rFonts w:ascii="Arial" w:hAnsi="Arial" w:cs="Arial"/>
            <w:sz w:val="16"/>
            <w:szCs w:val="16"/>
          </w:rPr>
          <w:fldChar w:fldCharType="separate"/>
        </w:r>
        <w:r w:rsidR="001772E1">
          <w:rPr>
            <w:rFonts w:ascii="Arial" w:hAnsi="Arial" w:cs="Arial"/>
            <w:noProof/>
            <w:sz w:val="16"/>
            <w:szCs w:val="16"/>
          </w:rPr>
          <w:t>1</w:t>
        </w:r>
        <w:r w:rsidRPr="00F82114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832" w:rsidRDefault="00240832" w:rsidP="00473F46">
      <w:pPr>
        <w:spacing w:after="0" w:line="240" w:lineRule="auto"/>
      </w:pPr>
      <w:r>
        <w:separator/>
      </w:r>
    </w:p>
  </w:footnote>
  <w:footnote w:type="continuationSeparator" w:id="0">
    <w:p w:rsidR="00240832" w:rsidRDefault="00240832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B53D82">
      <w:rPr>
        <w:rFonts w:ascii="Arial" w:hAnsi="Arial" w:cs="Arial"/>
        <w:sz w:val="16"/>
        <w:szCs w:val="16"/>
        <w:lang w:eastAsia="pl-PL"/>
      </w:rPr>
      <w:t>69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Pr="00D81721">
      <w:rPr>
        <w:rFonts w:ascii="Arial" w:hAnsi="Arial" w:cs="Arial"/>
        <w:sz w:val="16"/>
        <w:szCs w:val="16"/>
        <w:lang w:eastAsia="pl-PL"/>
      </w:rPr>
      <w:t>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75F4"/>
    <w:rsid w:val="00102C77"/>
    <w:rsid w:val="00112DED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772E1"/>
    <w:rsid w:val="00186F0C"/>
    <w:rsid w:val="00194867"/>
    <w:rsid w:val="001B0D65"/>
    <w:rsid w:val="001C1638"/>
    <w:rsid w:val="001C3014"/>
    <w:rsid w:val="001E1F9B"/>
    <w:rsid w:val="001E56F6"/>
    <w:rsid w:val="00205FEE"/>
    <w:rsid w:val="002245BE"/>
    <w:rsid w:val="00230696"/>
    <w:rsid w:val="00232DC8"/>
    <w:rsid w:val="00240832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0132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8D6714"/>
    <w:rsid w:val="008E517C"/>
    <w:rsid w:val="00902B21"/>
    <w:rsid w:val="00905662"/>
    <w:rsid w:val="00907873"/>
    <w:rsid w:val="009217BC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012DC"/>
    <w:rsid w:val="00B12360"/>
    <w:rsid w:val="00B129A2"/>
    <w:rsid w:val="00B26F88"/>
    <w:rsid w:val="00B27A03"/>
    <w:rsid w:val="00B46272"/>
    <w:rsid w:val="00B53D8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07468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2114"/>
    <w:rsid w:val="00F86C4C"/>
    <w:rsid w:val="00F87DDC"/>
    <w:rsid w:val="00F9638B"/>
    <w:rsid w:val="00F972C6"/>
    <w:rsid w:val="00FA2B52"/>
    <w:rsid w:val="00FA3E17"/>
    <w:rsid w:val="00FA5F49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20E42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28</cp:revision>
  <cp:lastPrinted>2018-03-05T10:30:00Z</cp:lastPrinted>
  <dcterms:created xsi:type="dcterms:W3CDTF">2020-06-09T06:26:00Z</dcterms:created>
  <dcterms:modified xsi:type="dcterms:W3CDTF">2021-09-24T10:21:00Z</dcterms:modified>
</cp:coreProperties>
</file>